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A6F64" w14:textId="77777777" w:rsidR="00D85301" w:rsidRDefault="00D50EBB">
      <w:pPr>
        <w:spacing w:after="0"/>
        <w:ind w:left="1039"/>
        <w:jc w:val="center"/>
      </w:pPr>
      <w:r>
        <w:rPr>
          <w:noProof/>
        </w:rPr>
        <w:drawing>
          <wp:inline distT="0" distB="0" distL="0" distR="0" wp14:anchorId="7BDC4CBF" wp14:editId="4D793A9D">
            <wp:extent cx="1016000" cy="673100"/>
            <wp:effectExtent l="0" t="0" r="0" b="0"/>
            <wp:docPr id="160" name="Picture 1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Picture 16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Rockwell" w:eastAsia="Rockwell" w:hAnsi="Rockwell" w:cs="Rockwell"/>
        </w:rPr>
        <w:t xml:space="preserve"> </w:t>
      </w:r>
      <w:r>
        <w:t xml:space="preserve">  </w:t>
      </w:r>
    </w:p>
    <w:p w14:paraId="19E0262C" w14:textId="170FFA6D" w:rsidR="00D85301" w:rsidRDefault="00D50EBB">
      <w:pPr>
        <w:spacing w:after="0" w:line="273" w:lineRule="auto"/>
        <w:ind w:left="3057" w:hanging="1322"/>
      </w:pPr>
      <w:r>
        <w:rPr>
          <w:rFonts w:ascii="Rockwell" w:eastAsia="Rockwell" w:hAnsi="Rockwell" w:cs="Rockwell"/>
        </w:rPr>
        <w:t xml:space="preserve">120 East Main </w:t>
      </w:r>
      <w:r w:rsidR="00076283">
        <w:rPr>
          <w:rFonts w:ascii="Rockwell" w:eastAsia="Rockwell" w:hAnsi="Rockwell" w:cs="Rockwell"/>
        </w:rPr>
        <w:t xml:space="preserve">Street </w:t>
      </w:r>
      <w:proofErr w:type="gramStart"/>
      <w:r w:rsidR="00076283">
        <w:rPr>
          <w:rFonts w:ascii="Rockwell" w:eastAsia="Rockwell" w:hAnsi="Rockwell" w:cs="Rockwell"/>
        </w:rPr>
        <w:t>•</w:t>
      </w:r>
      <w:r>
        <w:rPr>
          <w:rFonts w:ascii="Rockwell" w:eastAsia="Rockwell" w:hAnsi="Rockwell" w:cs="Rockwell"/>
        </w:rPr>
        <w:t xml:space="preserve">  P.O.</w:t>
      </w:r>
      <w:proofErr w:type="gramEnd"/>
      <w:r>
        <w:rPr>
          <w:rFonts w:ascii="Rockwell" w:eastAsia="Rockwell" w:hAnsi="Rockwell" w:cs="Rockwell"/>
        </w:rPr>
        <w:t xml:space="preserve"> Box 509 </w:t>
      </w:r>
      <w:proofErr w:type="gramStart"/>
      <w:r>
        <w:rPr>
          <w:rFonts w:ascii="Rockwell" w:eastAsia="Rockwell" w:hAnsi="Rockwell" w:cs="Rockwell"/>
        </w:rPr>
        <w:t>•  Winnfield</w:t>
      </w:r>
      <w:proofErr w:type="gramEnd"/>
      <w:r>
        <w:rPr>
          <w:rFonts w:ascii="Rockwell" w:eastAsia="Rockwell" w:hAnsi="Rockwell" w:cs="Rockwell"/>
        </w:rPr>
        <w:t xml:space="preserve">, LA 71483 </w:t>
      </w:r>
      <w:r>
        <w:t xml:space="preserve">  </w:t>
      </w:r>
      <w:proofErr w:type="gramStart"/>
      <w:r>
        <w:rPr>
          <w:rFonts w:ascii="Rockwell" w:eastAsia="Rockwell" w:hAnsi="Rockwell" w:cs="Rockwell"/>
        </w:rPr>
        <w:t>318.628.3939  •</w:t>
      </w:r>
      <w:proofErr w:type="gramEnd"/>
      <w:r>
        <w:rPr>
          <w:rFonts w:ascii="Rockwell" w:eastAsia="Rockwell" w:hAnsi="Rockwell" w:cs="Rockwell"/>
        </w:rPr>
        <w:t xml:space="preserve">  318.628.6773 fax </w:t>
      </w:r>
      <w:r>
        <w:t xml:space="preserve">  </w:t>
      </w:r>
    </w:p>
    <w:p w14:paraId="47252D77" w14:textId="77777777" w:rsidR="00D85301" w:rsidRDefault="00D50EBB">
      <w:pPr>
        <w:spacing w:after="0"/>
        <w:ind w:left="1024"/>
        <w:jc w:val="center"/>
      </w:pPr>
      <w:r>
        <w:rPr>
          <w:rFonts w:ascii="Times New Roman" w:eastAsia="Times New Roman" w:hAnsi="Times New Roman" w:cs="Times New Roman"/>
          <w:color w:val="527D55"/>
          <w:sz w:val="20"/>
        </w:rPr>
        <w:t xml:space="preserve"> </w:t>
      </w:r>
      <w:r>
        <w:t xml:space="preserve">  </w:t>
      </w:r>
    </w:p>
    <w:p w14:paraId="34E654C7" w14:textId="372A39E3" w:rsidR="00FB4A77" w:rsidRDefault="00FB4A77">
      <w:pPr>
        <w:spacing w:after="21"/>
        <w:ind w:left="723"/>
        <w:jc w:val="center"/>
        <w:rPr>
          <w:rFonts w:ascii="Times New Roman" w:eastAsia="Times New Roman" w:hAnsi="Times New Roman" w:cs="Times New Roman"/>
          <w:color w:val="527D55"/>
          <w:sz w:val="16"/>
        </w:rPr>
      </w:pPr>
    </w:p>
    <w:p w14:paraId="784E1302" w14:textId="646940C3" w:rsidR="00D85301" w:rsidRDefault="00D50EBB">
      <w:pPr>
        <w:spacing w:after="21"/>
        <w:ind w:left="723"/>
        <w:jc w:val="center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color w:val="527D55"/>
          <w:sz w:val="20"/>
          <w:szCs w:val="20"/>
        </w:rPr>
        <w:t xml:space="preserve">Regular City Council Meeting </w:t>
      </w:r>
      <w:r w:rsidRPr="00DE581B">
        <w:rPr>
          <w:sz w:val="20"/>
          <w:szCs w:val="20"/>
        </w:rPr>
        <w:t xml:space="preserve">  </w:t>
      </w:r>
    </w:p>
    <w:p w14:paraId="074BAD6E" w14:textId="77777777" w:rsidR="00A7117D" w:rsidRDefault="00A7117D">
      <w:pPr>
        <w:spacing w:after="21"/>
        <w:ind w:left="723"/>
        <w:jc w:val="center"/>
        <w:rPr>
          <w:sz w:val="20"/>
          <w:szCs w:val="20"/>
        </w:rPr>
      </w:pPr>
    </w:p>
    <w:p w14:paraId="780EA8C0" w14:textId="77777777" w:rsidR="00A7117D" w:rsidRPr="00DE581B" w:rsidRDefault="00A7117D">
      <w:pPr>
        <w:spacing w:after="21"/>
        <w:ind w:left="723"/>
        <w:jc w:val="center"/>
        <w:rPr>
          <w:sz w:val="20"/>
          <w:szCs w:val="20"/>
        </w:rPr>
      </w:pPr>
    </w:p>
    <w:p w14:paraId="663C1954" w14:textId="74FC4F6A" w:rsidR="00D85301" w:rsidRPr="00DE581B" w:rsidRDefault="00D50EBB">
      <w:pPr>
        <w:tabs>
          <w:tab w:val="center" w:pos="9156"/>
        </w:tabs>
        <w:spacing w:after="0"/>
        <w:ind w:left="-15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DATE OF NOTICE: </w:t>
      </w:r>
      <w:r w:rsidR="00FE2276">
        <w:rPr>
          <w:rFonts w:ascii="Times New Roman" w:eastAsia="Times New Roman" w:hAnsi="Times New Roman" w:cs="Times New Roman"/>
          <w:b/>
          <w:sz w:val="20"/>
          <w:szCs w:val="20"/>
        </w:rPr>
        <w:t>October</w:t>
      </w:r>
      <w:r w:rsidR="009164D5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FE2276">
        <w:rPr>
          <w:rFonts w:ascii="Times New Roman" w:eastAsia="Times New Roman" w:hAnsi="Times New Roman" w:cs="Times New Roman"/>
          <w:b/>
          <w:sz w:val="20"/>
          <w:szCs w:val="20"/>
        </w:rPr>
        <w:t>12</w:t>
      </w:r>
      <w:r w:rsidR="00D2785E" w:rsidRPr="00DE581B">
        <w:rPr>
          <w:rFonts w:ascii="Times New Roman" w:eastAsia="Times New Roman" w:hAnsi="Times New Roman" w:cs="Times New Roman"/>
          <w:b/>
          <w:sz w:val="20"/>
          <w:szCs w:val="20"/>
        </w:rPr>
        <w:t>, 2026</w:t>
      </w: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    </w:t>
      </w: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</w:t>
      </w:r>
      <w:r w:rsidRPr="00DE581B">
        <w:rPr>
          <w:rFonts w:ascii="Rockwell" w:eastAsia="Rockwell" w:hAnsi="Rockwell" w:cs="Rockwell"/>
          <w:sz w:val="20"/>
          <w:szCs w:val="20"/>
        </w:rPr>
        <w:t xml:space="preserve"> </w:t>
      </w:r>
      <w:r w:rsidRPr="00DE581B">
        <w:rPr>
          <w:sz w:val="20"/>
          <w:szCs w:val="20"/>
        </w:rPr>
        <w:t xml:space="preserve">  </w:t>
      </w:r>
    </w:p>
    <w:p w14:paraId="2AA4910C" w14:textId="197C1101" w:rsidR="00D85301" w:rsidRPr="00DE581B" w:rsidRDefault="00D50EBB" w:rsidP="00C26570">
      <w:pPr>
        <w:spacing w:after="0"/>
        <w:ind w:left="-5" w:hanging="1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>DATE OF THE MEETING:</w:t>
      </w:r>
      <w:r w:rsidR="006217A5"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FE2276">
        <w:rPr>
          <w:rFonts w:ascii="Times New Roman" w:eastAsia="Times New Roman" w:hAnsi="Times New Roman" w:cs="Times New Roman"/>
          <w:b/>
          <w:sz w:val="20"/>
          <w:szCs w:val="20"/>
        </w:rPr>
        <w:t>October 13</w:t>
      </w:r>
      <w:r w:rsidR="009164D5">
        <w:rPr>
          <w:rFonts w:ascii="Times New Roman" w:eastAsia="Times New Roman" w:hAnsi="Times New Roman" w:cs="Times New Roman"/>
          <w:b/>
          <w:sz w:val="20"/>
          <w:szCs w:val="20"/>
        </w:rPr>
        <w:t>8</w:t>
      </w: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>, 202</w:t>
      </w:r>
      <w:r w:rsidR="008D660D" w:rsidRPr="00DE581B">
        <w:rPr>
          <w:rFonts w:ascii="Times New Roman" w:eastAsia="Times New Roman" w:hAnsi="Times New Roman" w:cs="Times New Roman"/>
          <w:b/>
          <w:sz w:val="20"/>
          <w:szCs w:val="20"/>
        </w:rPr>
        <w:t>6</w:t>
      </w: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Pr="00DE581B">
        <w:rPr>
          <w:sz w:val="20"/>
          <w:szCs w:val="20"/>
        </w:rPr>
        <w:t xml:space="preserve"> </w:t>
      </w:r>
    </w:p>
    <w:p w14:paraId="065D318F" w14:textId="77777777" w:rsidR="00D85301" w:rsidRPr="00DE581B" w:rsidRDefault="00D50EBB">
      <w:pPr>
        <w:spacing w:after="0"/>
        <w:ind w:left="-5" w:hanging="10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TIME: 6:00 PM  </w:t>
      </w:r>
      <w:r w:rsidRPr="00DE581B">
        <w:rPr>
          <w:rFonts w:ascii="Rockwell" w:eastAsia="Rockwell" w:hAnsi="Rockwell" w:cs="Rockwell"/>
          <w:sz w:val="20"/>
          <w:szCs w:val="20"/>
        </w:rPr>
        <w:t xml:space="preserve">  </w:t>
      </w:r>
      <w:r w:rsidRPr="00DE581B">
        <w:rPr>
          <w:sz w:val="20"/>
          <w:szCs w:val="20"/>
        </w:rPr>
        <w:t xml:space="preserve"> </w:t>
      </w:r>
    </w:p>
    <w:p w14:paraId="4042F744" w14:textId="77777777" w:rsidR="00D85301" w:rsidRPr="00DE581B" w:rsidRDefault="00D50EBB">
      <w:pPr>
        <w:spacing w:after="0"/>
        <w:ind w:left="-5" w:hanging="10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Place: Allen Building  </w:t>
      </w:r>
      <w:r w:rsidRPr="00DE581B">
        <w:rPr>
          <w:rFonts w:ascii="Rockwell" w:eastAsia="Rockwell" w:hAnsi="Rockwell" w:cs="Rockwell"/>
          <w:sz w:val="20"/>
          <w:szCs w:val="20"/>
        </w:rPr>
        <w:t xml:space="preserve"> </w:t>
      </w:r>
      <w:r w:rsidRPr="00DE581B">
        <w:rPr>
          <w:sz w:val="20"/>
          <w:szCs w:val="20"/>
        </w:rPr>
        <w:t xml:space="preserve">  </w:t>
      </w:r>
    </w:p>
    <w:p w14:paraId="6414CE02" w14:textId="77777777" w:rsidR="00D85301" w:rsidRPr="00DE581B" w:rsidRDefault="00D50EBB">
      <w:pPr>
        <w:spacing w:after="0"/>
        <w:ind w:left="-5" w:hanging="10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104 W. Main Street                           </w:t>
      </w:r>
      <w:r w:rsidRPr="00DE581B">
        <w:rPr>
          <w:sz w:val="20"/>
          <w:szCs w:val="20"/>
        </w:rPr>
        <w:t xml:space="preserve"> </w:t>
      </w:r>
    </w:p>
    <w:p w14:paraId="06C503A9" w14:textId="47FDD5B9" w:rsidR="00D85301" w:rsidRPr="00DE581B" w:rsidRDefault="00D50EBB" w:rsidP="00B133BE">
      <w:pPr>
        <w:spacing w:after="0"/>
        <w:ind w:left="-5" w:hanging="10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Winnfield, LA. 71483     </w:t>
      </w:r>
      <w:r w:rsidRPr="00DE581B">
        <w:rPr>
          <w:rFonts w:ascii="Rockwell" w:eastAsia="Rockwell" w:hAnsi="Rockwell" w:cs="Rockwell"/>
          <w:sz w:val="20"/>
          <w:szCs w:val="20"/>
        </w:rPr>
        <w:t xml:space="preserve">  </w:t>
      </w:r>
      <w:r w:rsidRPr="00DE581B">
        <w:rPr>
          <w:sz w:val="20"/>
          <w:szCs w:val="20"/>
        </w:rPr>
        <w:t xml:space="preserve"> </w:t>
      </w: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DE581B">
        <w:rPr>
          <w:sz w:val="20"/>
          <w:szCs w:val="20"/>
        </w:rPr>
        <w:t xml:space="preserve"> </w:t>
      </w:r>
    </w:p>
    <w:p w14:paraId="4F2A163A" w14:textId="77777777" w:rsidR="00D85301" w:rsidRPr="00DE581B" w:rsidRDefault="00D50EBB">
      <w:pPr>
        <w:spacing w:after="39"/>
        <w:ind w:left="14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Agenda: </w:t>
      </w:r>
      <w:r w:rsidRPr="00DE581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DE581B">
        <w:rPr>
          <w:rFonts w:ascii="Rockwell" w:eastAsia="Rockwell" w:hAnsi="Rockwell" w:cs="Rockwell"/>
          <w:sz w:val="20"/>
          <w:szCs w:val="20"/>
        </w:rPr>
        <w:t xml:space="preserve"> </w:t>
      </w:r>
      <w:r w:rsidRPr="00DE581B">
        <w:rPr>
          <w:sz w:val="20"/>
          <w:szCs w:val="20"/>
        </w:rPr>
        <w:t xml:space="preserve">  </w:t>
      </w:r>
    </w:p>
    <w:p w14:paraId="1CA392E1" w14:textId="77777777" w:rsidR="00D85301" w:rsidRPr="00DE581B" w:rsidRDefault="00D50EBB">
      <w:pPr>
        <w:numPr>
          <w:ilvl w:val="0"/>
          <w:numId w:val="1"/>
        </w:numPr>
        <w:spacing w:after="32"/>
        <w:ind w:hanging="482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Call To Order </w:t>
      </w:r>
      <w:r w:rsidRPr="00DE581B">
        <w:rPr>
          <w:sz w:val="20"/>
          <w:szCs w:val="20"/>
        </w:rPr>
        <w:t xml:space="preserve"> </w:t>
      </w:r>
    </w:p>
    <w:p w14:paraId="4A46731E" w14:textId="3AF9CC71" w:rsidR="00D85301" w:rsidRPr="00DE581B" w:rsidRDefault="00D50EBB">
      <w:pPr>
        <w:numPr>
          <w:ilvl w:val="0"/>
          <w:numId w:val="1"/>
        </w:numPr>
        <w:spacing w:after="32"/>
        <w:ind w:hanging="482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Invocation    </w:t>
      </w:r>
      <w:r w:rsidRPr="00DE581B">
        <w:rPr>
          <w:rFonts w:ascii="Rockwell" w:eastAsia="Rockwell" w:hAnsi="Rockwell" w:cs="Rockwell"/>
          <w:sz w:val="20"/>
          <w:szCs w:val="20"/>
        </w:rPr>
        <w:t xml:space="preserve"> </w:t>
      </w:r>
      <w:r w:rsidRPr="00DE581B">
        <w:rPr>
          <w:sz w:val="20"/>
          <w:szCs w:val="20"/>
        </w:rPr>
        <w:t xml:space="preserve">  </w:t>
      </w:r>
      <w:r w:rsidR="006E49B0" w:rsidRPr="00DE581B">
        <w:rPr>
          <w:sz w:val="20"/>
          <w:szCs w:val="20"/>
        </w:rPr>
        <w:t xml:space="preserve"> </w:t>
      </w:r>
    </w:p>
    <w:p w14:paraId="0BBB1447" w14:textId="77777777" w:rsidR="00D85301" w:rsidRPr="00DE581B" w:rsidRDefault="00D50EBB">
      <w:pPr>
        <w:numPr>
          <w:ilvl w:val="0"/>
          <w:numId w:val="1"/>
        </w:numPr>
        <w:spacing w:after="32"/>
        <w:ind w:hanging="482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Pledge of Allegiance      </w:t>
      </w:r>
      <w:r w:rsidRPr="00DE581B">
        <w:rPr>
          <w:rFonts w:ascii="Rockwell" w:eastAsia="Rockwell" w:hAnsi="Rockwell" w:cs="Rockwell"/>
          <w:sz w:val="20"/>
          <w:szCs w:val="20"/>
        </w:rPr>
        <w:t xml:space="preserve"> </w:t>
      </w:r>
      <w:r w:rsidRPr="00DE581B">
        <w:rPr>
          <w:sz w:val="20"/>
          <w:szCs w:val="20"/>
        </w:rPr>
        <w:t xml:space="preserve">  </w:t>
      </w:r>
    </w:p>
    <w:p w14:paraId="23059B1F" w14:textId="4B61041A" w:rsidR="00D85301" w:rsidRPr="00DE581B" w:rsidRDefault="00D50EBB">
      <w:pPr>
        <w:numPr>
          <w:ilvl w:val="0"/>
          <w:numId w:val="1"/>
        </w:numPr>
        <w:spacing w:after="32"/>
        <w:ind w:hanging="482"/>
        <w:rPr>
          <w:sz w:val="20"/>
          <w:szCs w:val="20"/>
        </w:rPr>
      </w:pPr>
      <w:r w:rsidRPr="00DE581B">
        <w:rPr>
          <w:rFonts w:ascii="Arial" w:eastAsia="Arial" w:hAnsi="Arial" w:cs="Arial"/>
          <w:b/>
          <w:sz w:val="20"/>
          <w:szCs w:val="20"/>
        </w:rPr>
        <w:t xml:space="preserve"> </w:t>
      </w: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Agenda Amendments (if any)  </w:t>
      </w:r>
      <w:r w:rsidRPr="00DE581B">
        <w:rPr>
          <w:rFonts w:ascii="Rockwell" w:eastAsia="Rockwell" w:hAnsi="Rockwell" w:cs="Rockwell"/>
          <w:sz w:val="20"/>
          <w:szCs w:val="20"/>
        </w:rPr>
        <w:t xml:space="preserve"> </w:t>
      </w:r>
      <w:r w:rsidRPr="00DE581B">
        <w:rPr>
          <w:sz w:val="20"/>
          <w:szCs w:val="20"/>
        </w:rPr>
        <w:t xml:space="preserve">  </w:t>
      </w:r>
    </w:p>
    <w:p w14:paraId="291CB800" w14:textId="77777777" w:rsidR="00D85301" w:rsidRPr="00B133BE" w:rsidRDefault="00D50EBB">
      <w:pPr>
        <w:spacing w:after="32"/>
        <w:ind w:left="9" w:hanging="10"/>
        <w:rPr>
          <w:sz w:val="16"/>
          <w:szCs w:val="16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     </w:t>
      </w:r>
      <w:r w:rsidRPr="00B133BE">
        <w:rPr>
          <w:rFonts w:ascii="Times New Roman" w:eastAsia="Times New Roman" w:hAnsi="Times New Roman" w:cs="Times New Roman"/>
          <w:b/>
          <w:sz w:val="16"/>
          <w:szCs w:val="16"/>
        </w:rPr>
        <w:t xml:space="preserve"> 1.   </w:t>
      </w:r>
      <w:r w:rsidRPr="00B133BE">
        <w:rPr>
          <w:rFonts w:ascii="Rockwell" w:eastAsia="Rockwell" w:hAnsi="Rockwell" w:cs="Rockwell"/>
          <w:sz w:val="16"/>
          <w:szCs w:val="16"/>
        </w:rPr>
        <w:t xml:space="preserve"> </w:t>
      </w:r>
      <w:r w:rsidRPr="00B133BE">
        <w:rPr>
          <w:sz w:val="16"/>
          <w:szCs w:val="16"/>
        </w:rPr>
        <w:t xml:space="preserve">  </w:t>
      </w:r>
    </w:p>
    <w:p w14:paraId="4DCB9345" w14:textId="7F750997" w:rsidR="00D85301" w:rsidRPr="00DE581B" w:rsidRDefault="00D50EBB">
      <w:pPr>
        <w:spacing w:after="32"/>
        <w:ind w:left="9" w:hanging="10"/>
        <w:rPr>
          <w:sz w:val="20"/>
          <w:szCs w:val="20"/>
        </w:rPr>
      </w:pPr>
      <w:r w:rsidRPr="00B133BE">
        <w:rPr>
          <w:rFonts w:ascii="Times New Roman" w:eastAsia="Times New Roman" w:hAnsi="Times New Roman" w:cs="Times New Roman"/>
          <w:b/>
          <w:sz w:val="16"/>
          <w:szCs w:val="16"/>
        </w:rPr>
        <w:t xml:space="preserve">    </w:t>
      </w:r>
      <w:r w:rsidR="00B133BE"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  <w:r w:rsidRPr="00B133BE">
        <w:rPr>
          <w:rFonts w:ascii="Times New Roman" w:eastAsia="Times New Roman" w:hAnsi="Times New Roman" w:cs="Times New Roman"/>
          <w:b/>
          <w:sz w:val="16"/>
          <w:szCs w:val="16"/>
        </w:rPr>
        <w:t xml:space="preserve">  2. </w:t>
      </w:r>
      <w:r w:rsidRPr="00B133BE">
        <w:rPr>
          <w:rFonts w:ascii="Rockwell" w:eastAsia="Rockwell" w:hAnsi="Rockwell" w:cs="Rockwell"/>
          <w:sz w:val="16"/>
          <w:szCs w:val="16"/>
        </w:rPr>
        <w:t xml:space="preserve"> </w:t>
      </w:r>
      <w:r w:rsidRPr="00DE581B">
        <w:rPr>
          <w:sz w:val="20"/>
          <w:szCs w:val="20"/>
        </w:rPr>
        <w:t xml:space="preserve">  </w:t>
      </w:r>
    </w:p>
    <w:p w14:paraId="15DD8B8C" w14:textId="77777777" w:rsidR="00D85301" w:rsidRPr="00DE581B" w:rsidRDefault="00D50EBB">
      <w:pPr>
        <w:numPr>
          <w:ilvl w:val="0"/>
          <w:numId w:val="1"/>
        </w:numPr>
        <w:spacing w:after="32"/>
        <w:ind w:hanging="482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Guest and Audience Participation  </w:t>
      </w:r>
      <w:r w:rsidRPr="00DE581B">
        <w:rPr>
          <w:rFonts w:ascii="Rockwell" w:eastAsia="Rockwell" w:hAnsi="Rockwell" w:cs="Rockwell"/>
          <w:sz w:val="20"/>
          <w:szCs w:val="20"/>
        </w:rPr>
        <w:t xml:space="preserve"> </w:t>
      </w:r>
      <w:r w:rsidRPr="00DE581B">
        <w:rPr>
          <w:sz w:val="20"/>
          <w:szCs w:val="20"/>
        </w:rPr>
        <w:t xml:space="preserve">  </w:t>
      </w:r>
    </w:p>
    <w:p w14:paraId="6F3F264A" w14:textId="3054B287" w:rsidR="00D85301" w:rsidRPr="00C967B6" w:rsidRDefault="00D50EBB">
      <w:pPr>
        <w:spacing w:after="32"/>
        <w:ind w:left="9" w:hanging="10"/>
        <w:rPr>
          <w:bCs/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      1. </w:t>
      </w:r>
      <w:r w:rsidR="00FE2276" w:rsidRPr="00C967B6">
        <w:rPr>
          <w:rFonts w:ascii="Times New Roman" w:eastAsia="Times New Roman" w:hAnsi="Times New Roman" w:cs="Times New Roman"/>
          <w:bCs/>
          <w:sz w:val="20"/>
          <w:szCs w:val="20"/>
        </w:rPr>
        <w:t>Utility electric rate- Rick Nowlin</w:t>
      </w:r>
    </w:p>
    <w:p w14:paraId="51FF054B" w14:textId="68B1A317" w:rsidR="00BD52A8" w:rsidRPr="00DE581B" w:rsidRDefault="00D50EBB" w:rsidP="00BD52A8">
      <w:pPr>
        <w:spacing w:after="32"/>
        <w:ind w:left="9" w:hanging="10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      2. </w:t>
      </w:r>
      <w:r w:rsidRPr="00DE581B">
        <w:rPr>
          <w:rFonts w:ascii="Rockwell" w:eastAsia="Rockwell" w:hAnsi="Rockwell" w:cs="Rockwell"/>
          <w:sz w:val="20"/>
          <w:szCs w:val="20"/>
        </w:rPr>
        <w:t xml:space="preserve"> </w:t>
      </w:r>
      <w:r w:rsidRPr="00DE581B">
        <w:rPr>
          <w:sz w:val="20"/>
          <w:szCs w:val="20"/>
        </w:rPr>
        <w:t xml:space="preserve"> </w:t>
      </w:r>
      <w:proofErr w:type="spellStart"/>
      <w:r w:rsidR="00FE2276">
        <w:rPr>
          <w:sz w:val="20"/>
          <w:szCs w:val="20"/>
        </w:rPr>
        <w:t>Swft</w:t>
      </w:r>
      <w:proofErr w:type="spellEnd"/>
      <w:r w:rsidR="00FE2276">
        <w:rPr>
          <w:sz w:val="20"/>
          <w:szCs w:val="20"/>
        </w:rPr>
        <w:t xml:space="preserve"> Connect- Pole Agreement- Glenn Coghlan</w:t>
      </w:r>
    </w:p>
    <w:p w14:paraId="5636C1AD" w14:textId="047D324A" w:rsidR="00D85301" w:rsidRPr="00DE581B" w:rsidRDefault="00DC54DC" w:rsidP="00BD52A8">
      <w:pPr>
        <w:spacing w:after="32"/>
        <w:ind w:left="9" w:hanging="10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BD52A8"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VI. </w:t>
      </w:r>
      <w:r w:rsidR="00D50EBB"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Old Business – Action Items </w:t>
      </w:r>
      <w:r w:rsidR="00D50EBB" w:rsidRPr="00DE581B">
        <w:rPr>
          <w:rFonts w:ascii="Rockwell" w:eastAsia="Rockwell" w:hAnsi="Rockwell" w:cs="Rockwell"/>
          <w:sz w:val="20"/>
          <w:szCs w:val="20"/>
        </w:rPr>
        <w:t xml:space="preserve"> </w:t>
      </w:r>
      <w:r w:rsidR="00D50EBB" w:rsidRPr="00DE581B">
        <w:rPr>
          <w:sz w:val="20"/>
          <w:szCs w:val="20"/>
        </w:rPr>
        <w:t xml:space="preserve">  </w:t>
      </w:r>
    </w:p>
    <w:p w14:paraId="684A9000" w14:textId="17FE124B" w:rsidR="009164D5" w:rsidRDefault="00D50EBB" w:rsidP="009164D5">
      <w:pPr>
        <w:spacing w:after="0"/>
      </w:pPr>
      <w:r w:rsidRPr="00DE581B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="00FE2276">
        <w:rPr>
          <w:rFonts w:ascii="Times New Roman" w:eastAsia="Times New Roman" w:hAnsi="Times New Roman" w:cs="Times New Roman"/>
          <w:sz w:val="20"/>
          <w:szCs w:val="20"/>
        </w:rPr>
        <w:t xml:space="preserve">  None</w:t>
      </w:r>
    </w:p>
    <w:p w14:paraId="54D6D739" w14:textId="4B6B96F2" w:rsidR="00D85301" w:rsidRPr="00DE581B" w:rsidRDefault="00BD52A8" w:rsidP="00BD52A8">
      <w:pPr>
        <w:spacing w:after="32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VII. </w:t>
      </w:r>
      <w:r w:rsidR="00D50EBB"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Old Business- Non-Action Items   </w:t>
      </w:r>
      <w:r w:rsidR="00D50EBB" w:rsidRPr="00DE581B">
        <w:rPr>
          <w:rFonts w:ascii="Rockwell" w:eastAsia="Rockwell" w:hAnsi="Rockwell" w:cs="Rockwell"/>
          <w:sz w:val="20"/>
          <w:szCs w:val="20"/>
        </w:rPr>
        <w:t xml:space="preserve"> </w:t>
      </w:r>
      <w:r w:rsidR="00D50EBB" w:rsidRPr="00DE581B">
        <w:rPr>
          <w:sz w:val="20"/>
          <w:szCs w:val="20"/>
        </w:rPr>
        <w:t xml:space="preserve">  </w:t>
      </w:r>
    </w:p>
    <w:p w14:paraId="510B846A" w14:textId="77777777" w:rsidR="00D85301" w:rsidRPr="00DE581B" w:rsidRDefault="00D50EBB">
      <w:pPr>
        <w:spacing w:after="50" w:line="253" w:lineRule="auto"/>
        <w:ind w:left="14" w:hanging="10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sz w:val="20"/>
          <w:szCs w:val="20"/>
        </w:rPr>
        <w:t xml:space="preserve">       None  </w:t>
      </w:r>
      <w:r w:rsidRPr="00DE581B">
        <w:rPr>
          <w:rFonts w:ascii="Rockwell" w:eastAsia="Rockwell" w:hAnsi="Rockwell" w:cs="Rockwell"/>
          <w:sz w:val="20"/>
          <w:szCs w:val="20"/>
        </w:rPr>
        <w:t xml:space="preserve"> </w:t>
      </w:r>
      <w:r w:rsidRPr="00DE581B">
        <w:rPr>
          <w:sz w:val="20"/>
          <w:szCs w:val="20"/>
        </w:rPr>
        <w:t xml:space="preserve">  </w:t>
      </w:r>
    </w:p>
    <w:p w14:paraId="41E3C720" w14:textId="38B70287" w:rsidR="00D85301" w:rsidRPr="00DE581B" w:rsidRDefault="00BD52A8" w:rsidP="00BD52A8">
      <w:pPr>
        <w:spacing w:after="32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VIII. </w:t>
      </w:r>
      <w:r w:rsidR="00D50EBB"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New Business – Action Items  </w:t>
      </w:r>
      <w:r w:rsidR="00D50EBB" w:rsidRPr="00DE581B">
        <w:rPr>
          <w:rFonts w:ascii="Rockwell" w:eastAsia="Rockwell" w:hAnsi="Rockwell" w:cs="Rockwell"/>
          <w:sz w:val="20"/>
          <w:szCs w:val="20"/>
        </w:rPr>
        <w:t xml:space="preserve"> </w:t>
      </w:r>
      <w:r w:rsidR="00D50EBB" w:rsidRPr="00DE581B">
        <w:rPr>
          <w:sz w:val="20"/>
          <w:szCs w:val="20"/>
        </w:rPr>
        <w:t xml:space="preserve">  </w:t>
      </w:r>
    </w:p>
    <w:p w14:paraId="39326FDE" w14:textId="539717C3" w:rsidR="00D51503" w:rsidRDefault="003468C4" w:rsidP="00D51503">
      <w:pPr>
        <w:spacing w:after="0" w:line="266" w:lineRule="auto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sz w:val="20"/>
          <w:szCs w:val="20"/>
        </w:rPr>
        <w:t xml:space="preserve">       1.</w:t>
      </w:r>
      <w:r w:rsidR="00591AF9" w:rsidRPr="00DE581B">
        <w:rPr>
          <w:sz w:val="20"/>
          <w:szCs w:val="20"/>
        </w:rPr>
        <w:t xml:space="preserve"> </w:t>
      </w:r>
      <w:r w:rsidR="00D4772E" w:rsidRPr="00DE581B">
        <w:rPr>
          <w:sz w:val="20"/>
          <w:szCs w:val="20"/>
        </w:rPr>
        <w:t xml:space="preserve">Accept minutes of </w:t>
      </w:r>
      <w:r w:rsidR="003607CB">
        <w:rPr>
          <w:sz w:val="20"/>
          <w:szCs w:val="20"/>
        </w:rPr>
        <w:t>September</w:t>
      </w:r>
      <w:r w:rsidR="009164D5">
        <w:rPr>
          <w:sz w:val="20"/>
          <w:szCs w:val="20"/>
        </w:rPr>
        <w:t xml:space="preserve"> </w:t>
      </w:r>
      <w:r w:rsidR="003607CB">
        <w:rPr>
          <w:sz w:val="20"/>
          <w:szCs w:val="20"/>
        </w:rPr>
        <w:t>08</w:t>
      </w:r>
      <w:r w:rsidR="00D4772E" w:rsidRPr="00DE581B">
        <w:rPr>
          <w:sz w:val="20"/>
          <w:szCs w:val="20"/>
        </w:rPr>
        <w:t>, 2026, Regular meeting- Mayor</w:t>
      </w:r>
    </w:p>
    <w:p w14:paraId="025BBD74" w14:textId="439C67E0" w:rsidR="00590824" w:rsidRDefault="00D51503" w:rsidP="009E62F3">
      <w:pPr>
        <w:spacing w:after="0"/>
      </w:pPr>
      <w:r>
        <w:rPr>
          <w:sz w:val="20"/>
          <w:szCs w:val="20"/>
        </w:rPr>
        <w:t xml:space="preserve">       2.</w:t>
      </w:r>
      <w:r w:rsidRPr="00D51503">
        <w:rPr>
          <w:sz w:val="20"/>
          <w:szCs w:val="20"/>
        </w:rPr>
        <w:t xml:space="preserve"> </w:t>
      </w:r>
      <w:r w:rsidR="009145EE">
        <w:rPr>
          <w:sz w:val="20"/>
          <w:szCs w:val="20"/>
        </w:rPr>
        <w:t xml:space="preserve">3.26 Intro. Amend section 19-4 </w:t>
      </w:r>
      <w:r w:rsidR="00807A70">
        <w:rPr>
          <w:sz w:val="20"/>
          <w:szCs w:val="20"/>
        </w:rPr>
        <w:t xml:space="preserve">Electrical rates- </w:t>
      </w:r>
      <w:r w:rsidR="003106FB">
        <w:rPr>
          <w:sz w:val="20"/>
          <w:szCs w:val="20"/>
        </w:rPr>
        <w:t>Carter</w:t>
      </w:r>
    </w:p>
    <w:p w14:paraId="717A1AA4" w14:textId="50AC6BF6" w:rsidR="009164D5" w:rsidRDefault="00590824" w:rsidP="009164D5">
      <w:pPr>
        <w:spacing w:after="0"/>
        <w:rPr>
          <w:b/>
          <w:bCs/>
          <w:sz w:val="20"/>
          <w:szCs w:val="20"/>
        </w:rPr>
      </w:pPr>
      <w:r>
        <w:t xml:space="preserve">      3.</w:t>
      </w:r>
      <w:r w:rsidR="002A699F">
        <w:t xml:space="preserve"> 1.20 Intro. Amend section 2-80 City owned vehicles-Mattox</w:t>
      </w:r>
      <w:r w:rsidR="00BD52A8" w:rsidRPr="00DE581B">
        <w:rPr>
          <w:sz w:val="20"/>
          <w:szCs w:val="20"/>
        </w:rPr>
        <w:t xml:space="preserve">   </w:t>
      </w:r>
      <w:r w:rsidR="00315260" w:rsidRPr="00DE581B">
        <w:rPr>
          <w:b/>
          <w:bCs/>
          <w:sz w:val="20"/>
          <w:szCs w:val="20"/>
        </w:rPr>
        <w:t xml:space="preserve"> </w:t>
      </w:r>
    </w:p>
    <w:p w14:paraId="70526883" w14:textId="751F44AC" w:rsidR="002E75E7" w:rsidRDefault="002E75E7" w:rsidP="009164D5">
      <w:pPr>
        <w:spacing w:after="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      </w:t>
      </w:r>
      <w:r w:rsidRPr="00C967B6">
        <w:rPr>
          <w:sz w:val="20"/>
          <w:szCs w:val="20"/>
        </w:rPr>
        <w:t>4</w:t>
      </w:r>
      <w:r>
        <w:rPr>
          <w:b/>
          <w:bCs/>
          <w:sz w:val="20"/>
          <w:szCs w:val="20"/>
        </w:rPr>
        <w:t xml:space="preserve">. </w:t>
      </w:r>
      <w:r w:rsidRPr="002E75E7">
        <w:rPr>
          <w:sz w:val="20"/>
          <w:szCs w:val="20"/>
        </w:rPr>
        <w:t>11.20 Into Amend section 19-3 Utility Penalty date change- Mattox</w:t>
      </w:r>
    </w:p>
    <w:p w14:paraId="7EE614C0" w14:textId="7862A23A" w:rsidR="002E75E7" w:rsidRDefault="002E75E7" w:rsidP="009164D5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5. Surplus-</w:t>
      </w:r>
      <w:r w:rsidR="003106FB">
        <w:rPr>
          <w:sz w:val="20"/>
          <w:szCs w:val="20"/>
        </w:rPr>
        <w:t>Miller</w:t>
      </w:r>
    </w:p>
    <w:p w14:paraId="6007A368" w14:textId="54177DC7" w:rsidR="00C56E95" w:rsidRDefault="00C56E95" w:rsidP="009164D5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a. 2013 Ford F-150 warehouse vehicle</w:t>
      </w:r>
      <w:r w:rsidR="00C967B6">
        <w:rPr>
          <w:sz w:val="20"/>
          <w:szCs w:val="20"/>
        </w:rPr>
        <w:t>)</w:t>
      </w:r>
    </w:p>
    <w:p w14:paraId="72AD8D82" w14:textId="10C5ACDE" w:rsidR="002E75E7" w:rsidRDefault="002E75E7" w:rsidP="009164D5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="00C967B6">
        <w:rPr>
          <w:sz w:val="20"/>
          <w:szCs w:val="20"/>
        </w:rPr>
        <w:t>b. 2005 Ford F-150(wastewater)</w:t>
      </w:r>
      <w:r>
        <w:rPr>
          <w:sz w:val="20"/>
          <w:szCs w:val="20"/>
        </w:rPr>
        <w:t xml:space="preserve"> </w:t>
      </w:r>
    </w:p>
    <w:p w14:paraId="179609AF" w14:textId="5E5E18C8" w:rsidR="00C967B6" w:rsidRDefault="00C967B6" w:rsidP="009164D5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c. 2012 Chevrolet Truck </w:t>
      </w:r>
      <w:r w:rsidR="003106FB">
        <w:rPr>
          <w:sz w:val="20"/>
          <w:szCs w:val="20"/>
        </w:rPr>
        <w:t>(animal</w:t>
      </w:r>
      <w:r>
        <w:rPr>
          <w:sz w:val="20"/>
          <w:szCs w:val="20"/>
        </w:rPr>
        <w:t>)</w:t>
      </w:r>
    </w:p>
    <w:p w14:paraId="39C633D1" w14:textId="26543D1B" w:rsidR="00C967B6" w:rsidRDefault="00C967B6" w:rsidP="009164D5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6. </w:t>
      </w:r>
      <w:r w:rsidR="002560C1">
        <w:rPr>
          <w:sz w:val="20"/>
          <w:szCs w:val="20"/>
        </w:rPr>
        <w:t xml:space="preserve">Accept recommendation to hire recreation director- </w:t>
      </w:r>
      <w:r w:rsidR="003106FB">
        <w:rPr>
          <w:sz w:val="20"/>
          <w:szCs w:val="20"/>
        </w:rPr>
        <w:t>Carter</w:t>
      </w:r>
    </w:p>
    <w:p w14:paraId="301AC0C2" w14:textId="3E7DE76D" w:rsidR="002560C1" w:rsidRDefault="002560C1" w:rsidP="009164D5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7. Fire Personnel</w:t>
      </w:r>
    </w:p>
    <w:p w14:paraId="273C6AAE" w14:textId="58C61086" w:rsidR="002560C1" w:rsidRDefault="002560C1" w:rsidP="009164D5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a. Approve recommendations to hire full-time fire fighter- Glenn</w:t>
      </w:r>
    </w:p>
    <w:p w14:paraId="468BD994" w14:textId="09248319" w:rsidR="002560C1" w:rsidRDefault="002560C1" w:rsidP="009164D5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Keith Thomas Cardwell</w:t>
      </w:r>
    </w:p>
    <w:p w14:paraId="4076E838" w14:textId="2311E62D" w:rsidR="004E2E74" w:rsidRDefault="004E2E74" w:rsidP="009164D5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b. Approve recommendations of volunteer firemen- Glenn</w:t>
      </w:r>
    </w:p>
    <w:p w14:paraId="2F87802F" w14:textId="3A1D59EE" w:rsidR="004E2E74" w:rsidRDefault="004E2E74" w:rsidP="009164D5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Ethan Buckelew</w:t>
      </w:r>
    </w:p>
    <w:p w14:paraId="616F37E3" w14:textId="6030F33D" w:rsidR="004E2E74" w:rsidRDefault="004E2E74" w:rsidP="009164D5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Garret Palma</w:t>
      </w:r>
    </w:p>
    <w:p w14:paraId="30AA3399" w14:textId="69A9F158" w:rsidR="004E2E74" w:rsidRDefault="004E2E74" w:rsidP="009164D5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Cranford Jordan</w:t>
      </w:r>
    </w:p>
    <w:p w14:paraId="5025AF69" w14:textId="59848F3C" w:rsidR="002560C1" w:rsidRDefault="002560C1" w:rsidP="009164D5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8. Police personnel- Glenn</w:t>
      </w:r>
    </w:p>
    <w:p w14:paraId="581DEA8E" w14:textId="5679AC0C" w:rsidR="002560C1" w:rsidRDefault="002560C1" w:rsidP="002560C1">
      <w:pPr>
        <w:spacing w:after="31" w:line="266" w:lineRule="auto"/>
        <w:ind w:right="5347"/>
        <w:rPr>
          <w:rFonts w:eastAsia="Times New Roman"/>
        </w:rPr>
      </w:pPr>
      <w:r>
        <w:rPr>
          <w:sz w:val="20"/>
          <w:szCs w:val="20"/>
        </w:rPr>
        <w:t xml:space="preserve">          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Accept resignation </w:t>
      </w:r>
      <w:r>
        <w:rPr>
          <w:rFonts w:ascii="Times New Roman" w:eastAsia="Rockwell" w:hAnsi="Times New Roman" w:cs="Times New Roman"/>
          <w:sz w:val="20"/>
          <w:szCs w:val="20"/>
        </w:rPr>
        <w:t>of</w:t>
      </w:r>
      <w:r>
        <w:rPr>
          <w:rFonts w:eastAsia="Times New Roman"/>
        </w:rPr>
        <w:t xml:space="preserve"> Kaylee Sweet as a full-time dispatcher.</w:t>
      </w:r>
    </w:p>
    <w:p w14:paraId="0EBC2FB7" w14:textId="47C6CC87" w:rsidR="002560C1" w:rsidRDefault="002560C1" w:rsidP="002560C1">
      <w:pPr>
        <w:spacing w:after="31" w:line="266" w:lineRule="auto"/>
        <w:ind w:right="5347"/>
        <w:rPr>
          <w:rFonts w:ascii="Times New Roman" w:eastAsia="Rockwell" w:hAnsi="Times New Roman" w:cs="Times New Roman"/>
          <w:sz w:val="20"/>
          <w:szCs w:val="20"/>
        </w:rPr>
      </w:pPr>
      <w:r>
        <w:rPr>
          <w:rFonts w:ascii="Times New Roman" w:eastAsia="Rockwell" w:hAnsi="Times New Roman" w:cs="Times New Roman"/>
          <w:sz w:val="20"/>
          <w:szCs w:val="20"/>
        </w:rPr>
        <w:t xml:space="preserve">         b. Approve recommendation to move Ashley Glenn from part-time dispatcher to full-time dispatcher.</w:t>
      </w:r>
    </w:p>
    <w:p w14:paraId="0631B253" w14:textId="433929D8" w:rsidR="006A7DBC" w:rsidRPr="002E75E7" w:rsidRDefault="002560C1" w:rsidP="002560C1">
      <w:pPr>
        <w:spacing w:after="0"/>
        <w:rPr>
          <w:sz w:val="20"/>
          <w:szCs w:val="20"/>
        </w:rPr>
      </w:pPr>
      <w:r>
        <w:rPr>
          <w:rFonts w:ascii="Times New Roman" w:eastAsia="Rockwell" w:hAnsi="Times New Roman" w:cs="Times New Roman"/>
          <w:sz w:val="20"/>
          <w:szCs w:val="20"/>
        </w:rPr>
        <w:t xml:space="preserve">         c. Approve recommendation to change police officer __________ to sergeant</w:t>
      </w:r>
      <w:r>
        <w:rPr>
          <w:sz w:val="20"/>
          <w:szCs w:val="20"/>
        </w:rPr>
        <w:t>.</w:t>
      </w:r>
    </w:p>
    <w:p w14:paraId="01950709" w14:textId="385D61B4" w:rsidR="00D85301" w:rsidRPr="00DE581B" w:rsidRDefault="00BD52A8" w:rsidP="009164D5">
      <w:pPr>
        <w:spacing w:after="0"/>
        <w:rPr>
          <w:sz w:val="20"/>
          <w:szCs w:val="20"/>
        </w:rPr>
      </w:pPr>
      <w:r w:rsidRPr="00DE581B">
        <w:rPr>
          <w:b/>
          <w:bCs/>
          <w:sz w:val="20"/>
          <w:szCs w:val="20"/>
        </w:rPr>
        <w:t>IV</w:t>
      </w:r>
      <w:r w:rsidR="00D50EBB" w:rsidRPr="00DE581B">
        <w:rPr>
          <w:b/>
          <w:sz w:val="20"/>
          <w:szCs w:val="20"/>
        </w:rPr>
        <w:t xml:space="preserve">. New Business – Non-Action  </w:t>
      </w:r>
      <w:r w:rsidR="00D50EBB" w:rsidRPr="00DE581B">
        <w:rPr>
          <w:rFonts w:ascii="Rockwell" w:eastAsia="Rockwell" w:hAnsi="Rockwell" w:cs="Rockwell"/>
          <w:sz w:val="20"/>
          <w:szCs w:val="20"/>
        </w:rPr>
        <w:t xml:space="preserve"> </w:t>
      </w:r>
      <w:r w:rsidR="00D50EBB" w:rsidRPr="00DE581B">
        <w:rPr>
          <w:sz w:val="20"/>
          <w:szCs w:val="20"/>
        </w:rPr>
        <w:t xml:space="preserve">  </w:t>
      </w:r>
    </w:p>
    <w:p w14:paraId="069F0184" w14:textId="0AA94373" w:rsidR="00DF73DF" w:rsidRPr="00DE581B" w:rsidRDefault="003D2228" w:rsidP="002E75E7">
      <w:pPr>
        <w:spacing w:after="32"/>
        <w:ind w:left="9" w:hanging="1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="00CA59D1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2E75E7">
        <w:rPr>
          <w:rFonts w:ascii="Times New Roman" w:eastAsia="Times New Roman" w:hAnsi="Times New Roman" w:cs="Times New Roman"/>
          <w:sz w:val="20"/>
          <w:szCs w:val="20"/>
        </w:rPr>
        <w:t>None</w:t>
      </w:r>
    </w:p>
    <w:p w14:paraId="4D3B9FD6" w14:textId="6F194592" w:rsidR="00D85301" w:rsidRPr="00DE581B" w:rsidRDefault="00D50EBB" w:rsidP="00DE58FF">
      <w:pPr>
        <w:spacing w:after="32"/>
        <w:ind w:left="9" w:hanging="10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X. Adjournment  </w:t>
      </w:r>
    </w:p>
    <w:p w14:paraId="036FBE19" w14:textId="77777777" w:rsidR="00D85301" w:rsidRPr="00DE581B" w:rsidRDefault="00D50EBB">
      <w:pPr>
        <w:spacing w:after="7"/>
        <w:ind w:left="14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DE581B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</w:t>
      </w:r>
      <w:r w:rsidRPr="00DE581B">
        <w:rPr>
          <w:sz w:val="20"/>
          <w:szCs w:val="20"/>
        </w:rPr>
        <w:t xml:space="preserve"> </w:t>
      </w:r>
    </w:p>
    <w:p w14:paraId="70DC6C7E" w14:textId="77777777" w:rsidR="00D85301" w:rsidRPr="00DE581B" w:rsidRDefault="00D50EBB">
      <w:pPr>
        <w:spacing w:after="0" w:line="253" w:lineRule="auto"/>
        <w:ind w:left="14" w:hanging="10"/>
        <w:rPr>
          <w:sz w:val="20"/>
          <w:szCs w:val="20"/>
        </w:rPr>
      </w:pPr>
      <w:r w:rsidRPr="00DE581B">
        <w:rPr>
          <w:rFonts w:ascii="Times New Roman" w:eastAsia="Times New Roman" w:hAnsi="Times New Roman" w:cs="Times New Roman"/>
          <w:sz w:val="20"/>
          <w:szCs w:val="20"/>
        </w:rPr>
        <w:t xml:space="preserve">In accordance with the Americans with Disabilities Act, if you need special assistance, please contact Katina Smith at 318-628-3939 describing the assistance that is necessary.  </w:t>
      </w:r>
      <w:r w:rsidRPr="00DE581B">
        <w:rPr>
          <w:sz w:val="20"/>
          <w:szCs w:val="20"/>
        </w:rPr>
        <w:t xml:space="preserve">   </w:t>
      </w:r>
    </w:p>
    <w:p w14:paraId="100114D6" w14:textId="77777777" w:rsidR="00111FBF" w:rsidRPr="00DE581B" w:rsidRDefault="00111FBF">
      <w:pPr>
        <w:spacing w:after="0" w:line="253" w:lineRule="auto"/>
        <w:ind w:left="14" w:hanging="10"/>
        <w:rPr>
          <w:sz w:val="20"/>
          <w:szCs w:val="20"/>
        </w:rPr>
      </w:pPr>
    </w:p>
    <w:p w14:paraId="53923DFD" w14:textId="77777777" w:rsidR="00111FBF" w:rsidRDefault="00111FBF">
      <w:pPr>
        <w:spacing w:after="0" w:line="253" w:lineRule="auto"/>
        <w:ind w:left="14" w:hanging="10"/>
      </w:pPr>
    </w:p>
    <w:p w14:paraId="1E8F661B" w14:textId="77777777" w:rsidR="00111FBF" w:rsidRDefault="00111FBF">
      <w:pPr>
        <w:spacing w:after="0" w:line="253" w:lineRule="auto"/>
        <w:ind w:left="14" w:hanging="10"/>
      </w:pPr>
    </w:p>
    <w:p w14:paraId="62FC203C" w14:textId="77777777" w:rsidR="00111FBF" w:rsidRDefault="00111FBF">
      <w:pPr>
        <w:spacing w:after="0" w:line="253" w:lineRule="auto"/>
        <w:ind w:left="14" w:hanging="10"/>
      </w:pPr>
    </w:p>
    <w:p w14:paraId="533B0C71" w14:textId="77777777" w:rsidR="00D85301" w:rsidRDefault="00D50EBB">
      <w:pPr>
        <w:spacing w:after="1"/>
        <w:ind w:left="722"/>
        <w:jc w:val="center"/>
      </w:pPr>
      <w:r>
        <w:rPr>
          <w:rFonts w:ascii="Times New Roman" w:eastAsia="Times New Roman" w:hAnsi="Times New Roman" w:cs="Times New Roman"/>
          <w:b/>
          <w:color w:val="595959"/>
          <w:sz w:val="14"/>
        </w:rPr>
        <w:t xml:space="preserve">City Council </w:t>
      </w:r>
      <w:r>
        <w:rPr>
          <w:b/>
          <w:sz w:val="14"/>
        </w:rPr>
        <w:t xml:space="preserve">  </w:t>
      </w:r>
    </w:p>
    <w:p w14:paraId="1B592FD5" w14:textId="48A4573D" w:rsidR="00D85301" w:rsidRDefault="00BA2D68" w:rsidP="00BA2D68">
      <w:pPr>
        <w:spacing w:after="0"/>
      </w:pPr>
      <w:r>
        <w:rPr>
          <w:rFonts w:ascii="Arial" w:eastAsia="Arial" w:hAnsi="Arial" w:cs="Arial"/>
          <w:color w:val="595959"/>
          <w:sz w:val="14"/>
        </w:rPr>
        <w:t xml:space="preserve">          </w:t>
      </w:r>
      <w:r w:rsidR="00D50EBB">
        <w:rPr>
          <w:rFonts w:ascii="Arial" w:eastAsia="Arial" w:hAnsi="Arial" w:cs="Arial"/>
          <w:color w:val="595959"/>
          <w:sz w:val="14"/>
        </w:rPr>
        <w:t xml:space="preserve">Erikia Breda                            </w:t>
      </w:r>
      <w:r w:rsidR="008230A2">
        <w:rPr>
          <w:rFonts w:ascii="Arial" w:eastAsia="Arial" w:hAnsi="Arial" w:cs="Arial"/>
          <w:color w:val="595959"/>
          <w:sz w:val="14"/>
        </w:rPr>
        <w:t>Patricia Carter</w:t>
      </w:r>
      <w:r w:rsidR="00D50EBB">
        <w:rPr>
          <w:rFonts w:ascii="Arial" w:eastAsia="Arial" w:hAnsi="Arial" w:cs="Arial"/>
          <w:color w:val="595959"/>
          <w:sz w:val="14"/>
        </w:rPr>
        <w:t xml:space="preserve">                    </w:t>
      </w:r>
      <w:r w:rsidR="008230A2">
        <w:rPr>
          <w:rFonts w:ascii="Arial" w:eastAsia="Arial" w:hAnsi="Arial" w:cs="Arial"/>
          <w:color w:val="595959"/>
          <w:sz w:val="14"/>
        </w:rPr>
        <w:t>Megan Glenn</w:t>
      </w:r>
      <w:r w:rsidR="00D50EBB">
        <w:rPr>
          <w:rFonts w:ascii="Arial" w:eastAsia="Arial" w:hAnsi="Arial" w:cs="Arial"/>
          <w:color w:val="595959"/>
          <w:sz w:val="14"/>
        </w:rPr>
        <w:t xml:space="preserve">               Matt Miller                      </w:t>
      </w:r>
      <w:r w:rsidR="008230A2">
        <w:rPr>
          <w:rFonts w:ascii="Arial" w:eastAsia="Arial" w:hAnsi="Arial" w:cs="Arial"/>
          <w:color w:val="595959"/>
          <w:sz w:val="14"/>
        </w:rPr>
        <w:t>Michael Mattox</w:t>
      </w:r>
    </w:p>
    <w:p w14:paraId="038FF4B8" w14:textId="3D4B7BE2" w:rsidR="00D85301" w:rsidRDefault="00D50EBB" w:rsidP="00BA2D68">
      <w:pPr>
        <w:spacing w:after="2"/>
        <w:ind w:left="577"/>
      </w:pPr>
      <w:r>
        <w:rPr>
          <w:rFonts w:ascii="Arial" w:eastAsia="Arial" w:hAnsi="Arial" w:cs="Arial"/>
          <w:color w:val="595959"/>
          <w:sz w:val="14"/>
        </w:rPr>
        <w:t>District 1                              District 2                             District 3                         District 4                           District 5</w:t>
      </w:r>
    </w:p>
    <w:p w14:paraId="44ABE9B8" w14:textId="13DC5184" w:rsidR="00D85301" w:rsidRDefault="00B8152F" w:rsidP="00BA2D68">
      <w:pPr>
        <w:spacing w:after="11"/>
        <w:ind w:left="2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ECA835C" wp14:editId="500E719A">
                <wp:simplePos x="0" y="0"/>
                <wp:positionH relativeFrom="page">
                  <wp:posOffset>-635</wp:posOffset>
                </wp:positionH>
                <wp:positionV relativeFrom="page">
                  <wp:posOffset>107315</wp:posOffset>
                </wp:positionV>
                <wp:extent cx="7534275" cy="10160"/>
                <wp:effectExtent l="0" t="0" r="0" b="0"/>
                <wp:wrapTopAndBottom/>
                <wp:docPr id="1226" name="Group 12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34275" cy="10160"/>
                          <a:chOff x="0" y="0"/>
                          <a:chExt cx="7534275" cy="10160"/>
                        </a:xfrm>
                      </wpg:grpSpPr>
                      <wps:wsp>
                        <wps:cNvPr id="1642" name="Shape 1642"/>
                        <wps:cNvSpPr/>
                        <wps:spPr>
                          <a:xfrm>
                            <a:off x="0" y="0"/>
                            <a:ext cx="7534275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4275" h="10160">
                                <a:moveTo>
                                  <a:pt x="0" y="0"/>
                                </a:moveTo>
                                <a:lnTo>
                                  <a:pt x="7534275" y="0"/>
                                </a:lnTo>
                                <a:lnTo>
                                  <a:pt x="7534275" y="10160"/>
                                </a:lnTo>
                                <a:lnTo>
                                  <a:pt x="0" y="10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7A0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1756A06" id="Group 1226" o:spid="_x0000_s1026" style="position:absolute;margin-left:-.05pt;margin-top:8.45pt;width:593.25pt;height:.8pt;z-index:251658240;mso-position-horizontal-relative:page;mso-position-vertical-relative:page;mso-width-relative:margin;mso-height-relative:margin" coordsize="75342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mCjbAIAADMGAAAOAAAAZHJzL2Uyb0RvYy54bWykVF1v2jAUfZ+0/2DlfSQwKFMEVNO68TJt&#10;Vdv9AOPYSSR/yTYE/v2uL4lJqdZJLQ/hxr73+J7jm7O6PSpJDtz51uh1Np0UGeGamarV9Tr78/Tj&#10;05eM+EB1RaXRfJ2duM9uNx8/rDpb8plpjKy4IwCifdnZddaEYMs896zhivqJsVzDpjBO0QCvrs4r&#10;RztAVzKfFcVN3hlXWWcY9x5W786b2QbxheAs/BbC80DkOoPeAj4dPnfxmW9WtKwdtU3L+jboG7pQ&#10;tNVwaIK6o4GSvWtfQKmWOeONCBNmVG6EaBlHDsBmWlyx2Tqzt8ilLrvaJplA2iud3gzLfh22zj7a&#10;ewdKdLYGLfAtcjkKp+I/dEmOKNkpScaPgTBYXC4+z2fLRUYY7E2L6U0vKWtA9xdVrPn+al0+HJo/&#10;a6WzMBz+wt+/j/9jQy1HWX0J/O8daSto/mY+y4imCqYUMwiuoCyYl0TypQe93qdQYkpLtvdhyw1K&#10;TQ8/fTjPZDVEtBkidtRD6GCyX51pS0Osi13GkHSju2qGq4q7yhz4k8G8cHVh0ORlV+pxVrr3YSQg&#10;d8gY/i3ijTPTgPwzG77R8SD9Jw+HLeVAEKluVn2A9CEeCyx1VAJOYRTcRkga8LNVbQAbkq0CZWbL&#10;orgAA1ocv/ONYxROkke5pH7gAkYHP4244F29+yYdOdBoNvhDcCptQ/vVaDjQUp+KMeLEetFKmSCn&#10;WPoMcrH8WizmPUKfHOs4+lyqLM6VrO/mbHZgGUB6sDzoIBXhyUaHVK/BqPGQEdsY7kx1QptAQeB7&#10;RGnQmZBH76LR+sbvmHXx+s1fAAAA//8DAFBLAwQUAAYACAAAACEA3dWAQ98AAAAIAQAADwAAAGRy&#10;cy9kb3ducmV2LnhtbEyPQUvDQBCF74L/YRnBW7uJ2pDGbEop6qkItoL0Ns1Ok9DsbMhuk/Tfuz3p&#10;bWbe48338tVkWjFQ7xrLCuJ5BIK4tLrhSsH3/n2WgnAeWWNrmRRcycGquL/LMdN25C8adr4SIYRd&#10;hgpq77tMSlfWZNDNbUcctJPtDfqw9pXUPY4h3LTyKYoSabDh8KHGjjY1lefdxSj4GHFcP8dvw/Z8&#10;2lwP+8XnzzYmpR4fpvUrCE+T/zPDDT+gQxGYjvbC2olWwSwOxnBOliBucpwmLyCOYUoXIItc/i9Q&#10;/AIAAP//AwBQSwECLQAUAAYACAAAACEAtoM4kv4AAADhAQAAEwAAAAAAAAAAAAAAAAAAAAAAW0Nv&#10;bnRlbnRfVHlwZXNdLnhtbFBLAQItABQABgAIAAAAIQA4/SH/1gAAAJQBAAALAAAAAAAAAAAAAAAA&#10;AC8BAABfcmVscy8ucmVsc1BLAQItABQABgAIAAAAIQA6qmCjbAIAADMGAAAOAAAAAAAAAAAAAAAA&#10;AC4CAABkcnMvZTJvRG9jLnhtbFBLAQItABQABgAIAAAAIQDd1YBD3wAAAAgBAAAPAAAAAAAAAAAA&#10;AAAAAMYEAABkcnMvZG93bnJldi54bWxQSwUGAAAAAAQABADzAAAA0gUAAAAA&#10;">
                <v:shape id="Shape 1642" o:spid="_x0000_s1027" style="position:absolute;width:75342;height:101;visibility:visible;mso-wrap-style:square;v-text-anchor:top" coordsize="75342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tTPwwAAAN0AAAAPAAAAZHJzL2Rvd25yZXYueG1sRE9La8JA&#10;EL4X+h+WKXirm4pKia5Shfo4JhZ6HbJjEs3Oxt2tRn+9Kwi9zcf3nOm8M404k/O1ZQUf/QQEcWF1&#10;zaWCn933+ycIH5A1NpZJwZU8zGevL1NMtb1wRuc8lCKGsE9RQRVCm0rpi4oM+r5tiSO3t85giNCV&#10;Uju8xHDTyEGSjKXBmmNDhS0tKyqO+Z9RILeL1e/O3ZaZydrRepGcykN+Uqr31n1NQATqwr/46d7o&#10;OH88HMDjm3iCnN0BAAD//wMAUEsBAi0AFAAGAAgAAAAhANvh9svuAAAAhQEAABMAAAAAAAAAAAAA&#10;AAAAAAAAAFtDb250ZW50X1R5cGVzXS54bWxQSwECLQAUAAYACAAAACEAWvQsW78AAAAVAQAACwAA&#10;AAAAAAAAAAAAAAAfAQAAX3JlbHMvLnJlbHNQSwECLQAUAAYACAAAACEAGFrUz8MAAADdAAAADwAA&#10;AAAAAAAAAAAAAAAHAgAAZHJzL2Rvd25yZXYueG1sUEsFBgAAAAADAAMAtwAAAPcCAAAAAA==&#10;" path="m,l7534275,r,10160l,10160,,e" fillcolor="#57a054" stroked="f" strokeweight="0">
                  <v:stroke miterlimit="83231f" joinstyle="miter"/>
                  <v:path arrowok="t" textboxrect="0,0,7534275,10160"/>
                </v:shape>
                <w10:wrap type="topAndBottom" anchorx="page" anchory="page"/>
              </v:group>
            </w:pict>
          </mc:Fallback>
        </mc:AlternateContent>
      </w:r>
    </w:p>
    <w:p w14:paraId="12321E80" w14:textId="209EB9F9" w:rsidR="00D85301" w:rsidRDefault="00D50EBB">
      <w:pPr>
        <w:spacing w:after="11"/>
        <w:ind w:left="29"/>
        <w:jc w:val="both"/>
      </w:pPr>
      <w:r>
        <w:rPr>
          <w:rFonts w:ascii="Rockwell" w:eastAsia="Rockwell" w:hAnsi="Rockwell" w:cs="Rockwell"/>
        </w:rPr>
        <w:t xml:space="preserve"> </w:t>
      </w:r>
      <w:r>
        <w:t xml:space="preserve"> </w:t>
      </w:r>
    </w:p>
    <w:p w14:paraId="27C8C222" w14:textId="51B9096D" w:rsidR="00D85301" w:rsidRDefault="00D50EBB">
      <w:pPr>
        <w:spacing w:after="8"/>
        <w:ind w:left="29"/>
        <w:jc w:val="both"/>
      </w:pPr>
      <w:r>
        <w:rPr>
          <w:rFonts w:ascii="Rockwell" w:eastAsia="Rockwell" w:hAnsi="Rockwell" w:cs="Rockwell"/>
        </w:rPr>
        <w:t xml:space="preserve"> </w:t>
      </w:r>
      <w:r>
        <w:t xml:space="preserve"> </w:t>
      </w:r>
    </w:p>
    <w:p w14:paraId="5BCC5D94" w14:textId="77777777" w:rsidR="00D85301" w:rsidRDefault="00D50EBB">
      <w:pPr>
        <w:spacing w:after="11"/>
        <w:ind w:left="29"/>
        <w:jc w:val="both"/>
      </w:pPr>
      <w:r>
        <w:rPr>
          <w:rFonts w:ascii="Rockwell" w:eastAsia="Rockwell" w:hAnsi="Rockwell" w:cs="Rockwell"/>
        </w:rPr>
        <w:t xml:space="preserve"> </w:t>
      </w:r>
      <w:r>
        <w:t xml:space="preserve"> </w:t>
      </w:r>
    </w:p>
    <w:p w14:paraId="4A2EDEB1" w14:textId="77777777" w:rsidR="00D85301" w:rsidRDefault="00D50EBB">
      <w:pPr>
        <w:spacing w:after="11"/>
        <w:ind w:left="29"/>
        <w:jc w:val="both"/>
      </w:pPr>
      <w:r>
        <w:rPr>
          <w:rFonts w:ascii="Rockwell" w:eastAsia="Rockwell" w:hAnsi="Rockwell" w:cs="Rockwell"/>
        </w:rPr>
        <w:t xml:space="preserve"> </w:t>
      </w:r>
      <w:r>
        <w:t xml:space="preserve"> </w:t>
      </w:r>
    </w:p>
    <w:p w14:paraId="032203AC" w14:textId="77777777" w:rsidR="00D85301" w:rsidRDefault="00D50EBB">
      <w:pPr>
        <w:spacing w:after="11"/>
        <w:ind w:left="29"/>
        <w:jc w:val="both"/>
      </w:pPr>
      <w:r>
        <w:rPr>
          <w:rFonts w:ascii="Rockwell" w:eastAsia="Rockwell" w:hAnsi="Rockwell" w:cs="Rockwell"/>
        </w:rPr>
        <w:t xml:space="preserve"> </w:t>
      </w:r>
      <w:r>
        <w:t xml:space="preserve"> </w:t>
      </w:r>
    </w:p>
    <w:p w14:paraId="4AF38904" w14:textId="77777777" w:rsidR="00D85301" w:rsidRDefault="00D50EBB">
      <w:pPr>
        <w:spacing w:after="0" w:line="263" w:lineRule="auto"/>
        <w:ind w:left="29" w:right="8555"/>
        <w:jc w:val="both"/>
      </w:pPr>
      <w:r>
        <w:rPr>
          <w:rFonts w:ascii="Rockwell" w:eastAsia="Rockwell" w:hAnsi="Rockwell" w:cs="Rockwell"/>
        </w:rPr>
        <w:t xml:space="preserve"> </w:t>
      </w:r>
      <w:r>
        <w:t xml:space="preserve">   </w:t>
      </w:r>
    </w:p>
    <w:sectPr w:rsidR="00D85301">
      <w:pgSz w:w="12240" w:h="15840"/>
      <w:pgMar w:top="720" w:right="2140" w:bottom="997" w:left="141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D0837"/>
    <w:multiLevelType w:val="hybridMultilevel"/>
    <w:tmpl w:val="2EBEB18A"/>
    <w:lvl w:ilvl="0" w:tplc="D49CE596">
      <w:start w:val="1"/>
      <w:numFmt w:val="lowerLetter"/>
      <w:lvlText w:val="%1."/>
      <w:lvlJc w:val="left"/>
      <w:pPr>
        <w:ind w:left="103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 w15:restartNumberingAfterBreak="0">
    <w:nsid w:val="0BD63335"/>
    <w:multiLevelType w:val="hybridMultilevel"/>
    <w:tmpl w:val="3D787B50"/>
    <w:lvl w:ilvl="0" w:tplc="D5C2286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" w15:restartNumberingAfterBreak="0">
    <w:nsid w:val="27C26B00"/>
    <w:multiLevelType w:val="hybridMultilevel"/>
    <w:tmpl w:val="57ACB4A2"/>
    <w:lvl w:ilvl="0" w:tplc="D4E269EE">
      <w:start w:val="1"/>
      <w:numFmt w:val="lowerLetter"/>
      <w:lvlText w:val="%1."/>
      <w:lvlJc w:val="left"/>
      <w:pPr>
        <w:ind w:left="1034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754" w:hanging="360"/>
      </w:pPr>
    </w:lvl>
    <w:lvl w:ilvl="2" w:tplc="0409001B" w:tentative="1">
      <w:start w:val="1"/>
      <w:numFmt w:val="lowerRoman"/>
      <w:lvlText w:val="%3."/>
      <w:lvlJc w:val="right"/>
      <w:pPr>
        <w:ind w:left="2474" w:hanging="180"/>
      </w:pPr>
    </w:lvl>
    <w:lvl w:ilvl="3" w:tplc="0409000F" w:tentative="1">
      <w:start w:val="1"/>
      <w:numFmt w:val="decimal"/>
      <w:lvlText w:val="%4."/>
      <w:lvlJc w:val="left"/>
      <w:pPr>
        <w:ind w:left="3194" w:hanging="360"/>
      </w:pPr>
    </w:lvl>
    <w:lvl w:ilvl="4" w:tplc="04090019" w:tentative="1">
      <w:start w:val="1"/>
      <w:numFmt w:val="lowerLetter"/>
      <w:lvlText w:val="%5."/>
      <w:lvlJc w:val="left"/>
      <w:pPr>
        <w:ind w:left="3914" w:hanging="360"/>
      </w:pPr>
    </w:lvl>
    <w:lvl w:ilvl="5" w:tplc="0409001B" w:tentative="1">
      <w:start w:val="1"/>
      <w:numFmt w:val="lowerRoman"/>
      <w:lvlText w:val="%6."/>
      <w:lvlJc w:val="right"/>
      <w:pPr>
        <w:ind w:left="4634" w:hanging="180"/>
      </w:pPr>
    </w:lvl>
    <w:lvl w:ilvl="6" w:tplc="0409000F" w:tentative="1">
      <w:start w:val="1"/>
      <w:numFmt w:val="decimal"/>
      <w:lvlText w:val="%7."/>
      <w:lvlJc w:val="left"/>
      <w:pPr>
        <w:ind w:left="5354" w:hanging="360"/>
      </w:pPr>
    </w:lvl>
    <w:lvl w:ilvl="7" w:tplc="04090019" w:tentative="1">
      <w:start w:val="1"/>
      <w:numFmt w:val="lowerLetter"/>
      <w:lvlText w:val="%8."/>
      <w:lvlJc w:val="left"/>
      <w:pPr>
        <w:ind w:left="6074" w:hanging="360"/>
      </w:pPr>
    </w:lvl>
    <w:lvl w:ilvl="8" w:tplc="0409001B" w:tentative="1">
      <w:start w:val="1"/>
      <w:numFmt w:val="lowerRoman"/>
      <w:lvlText w:val="%9."/>
      <w:lvlJc w:val="right"/>
      <w:pPr>
        <w:ind w:left="6794" w:hanging="180"/>
      </w:pPr>
    </w:lvl>
  </w:abstractNum>
  <w:abstractNum w:abstractNumId="3" w15:restartNumberingAfterBreak="0">
    <w:nsid w:val="2EE70FF4"/>
    <w:multiLevelType w:val="hybridMultilevel"/>
    <w:tmpl w:val="8DC411F8"/>
    <w:lvl w:ilvl="0" w:tplc="B6B6ED54">
      <w:start w:val="1"/>
      <w:numFmt w:val="upperRoman"/>
      <w:lvlText w:val="%1."/>
      <w:lvlJc w:val="left"/>
      <w:pPr>
        <w:ind w:left="4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484900">
      <w:start w:val="2"/>
      <w:numFmt w:val="decimal"/>
      <w:lvlText w:val="%2."/>
      <w:lvlJc w:val="left"/>
      <w:pPr>
        <w:ind w:left="6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20C8148">
      <w:start w:val="1"/>
      <w:numFmt w:val="lowerRoman"/>
      <w:lvlText w:val="%3"/>
      <w:lvlJc w:val="left"/>
      <w:pPr>
        <w:ind w:left="15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C65F3C">
      <w:start w:val="1"/>
      <w:numFmt w:val="decimal"/>
      <w:lvlText w:val="%4"/>
      <w:lvlJc w:val="left"/>
      <w:pPr>
        <w:ind w:left="22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884F0B0">
      <w:start w:val="1"/>
      <w:numFmt w:val="lowerLetter"/>
      <w:lvlText w:val="%5"/>
      <w:lvlJc w:val="left"/>
      <w:pPr>
        <w:ind w:left="29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94B2A6">
      <w:start w:val="1"/>
      <w:numFmt w:val="lowerRoman"/>
      <w:lvlText w:val="%6"/>
      <w:lvlJc w:val="left"/>
      <w:pPr>
        <w:ind w:left="36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C4F50C">
      <w:start w:val="1"/>
      <w:numFmt w:val="decimal"/>
      <w:lvlText w:val="%7"/>
      <w:lvlJc w:val="left"/>
      <w:pPr>
        <w:ind w:left="44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B640FC">
      <w:start w:val="1"/>
      <w:numFmt w:val="lowerLetter"/>
      <w:lvlText w:val="%8"/>
      <w:lvlJc w:val="left"/>
      <w:pPr>
        <w:ind w:left="51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2429F6">
      <w:start w:val="1"/>
      <w:numFmt w:val="lowerRoman"/>
      <w:lvlText w:val="%9"/>
      <w:lvlJc w:val="left"/>
      <w:pPr>
        <w:ind w:left="58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6E64A3A"/>
    <w:multiLevelType w:val="hybridMultilevel"/>
    <w:tmpl w:val="C6E24F6C"/>
    <w:lvl w:ilvl="0" w:tplc="44EED1BC">
      <w:start w:val="1"/>
      <w:numFmt w:val="lowerLetter"/>
      <w:lvlText w:val="%1."/>
      <w:lvlJc w:val="left"/>
      <w:pPr>
        <w:ind w:left="175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5" w15:restartNumberingAfterBreak="0">
    <w:nsid w:val="73C633A2"/>
    <w:multiLevelType w:val="hybridMultilevel"/>
    <w:tmpl w:val="87BEFC50"/>
    <w:lvl w:ilvl="0" w:tplc="EC60E346">
      <w:start w:val="1"/>
      <w:numFmt w:val="upperLetter"/>
      <w:lvlText w:val="%1."/>
      <w:lvlJc w:val="left"/>
      <w:pPr>
        <w:ind w:left="103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7A7C352F"/>
    <w:multiLevelType w:val="hybridMultilevel"/>
    <w:tmpl w:val="278C8AF2"/>
    <w:lvl w:ilvl="0" w:tplc="F68851CA">
      <w:start w:val="1"/>
      <w:numFmt w:val="lowerLetter"/>
      <w:lvlText w:val="%1."/>
      <w:lvlJc w:val="left"/>
      <w:pPr>
        <w:ind w:left="103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num w:numId="1" w16cid:durableId="1188524749">
    <w:abstractNumId w:val="3"/>
  </w:num>
  <w:num w:numId="2" w16cid:durableId="1523127917">
    <w:abstractNumId w:val="6"/>
  </w:num>
  <w:num w:numId="3" w16cid:durableId="346491683">
    <w:abstractNumId w:val="5"/>
  </w:num>
  <w:num w:numId="4" w16cid:durableId="659501208">
    <w:abstractNumId w:val="0"/>
  </w:num>
  <w:num w:numId="5" w16cid:durableId="915093623">
    <w:abstractNumId w:val="2"/>
  </w:num>
  <w:num w:numId="6" w16cid:durableId="1983265859">
    <w:abstractNumId w:val="4"/>
  </w:num>
  <w:num w:numId="7" w16cid:durableId="469591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301"/>
    <w:rsid w:val="00010CE9"/>
    <w:rsid w:val="00015F85"/>
    <w:rsid w:val="0002327B"/>
    <w:rsid w:val="00023E8F"/>
    <w:rsid w:val="000377DD"/>
    <w:rsid w:val="00045D58"/>
    <w:rsid w:val="00070343"/>
    <w:rsid w:val="00076283"/>
    <w:rsid w:val="000949A8"/>
    <w:rsid w:val="000B662B"/>
    <w:rsid w:val="000D0634"/>
    <w:rsid w:val="000E04A5"/>
    <w:rsid w:val="000E0DCD"/>
    <w:rsid w:val="000E7592"/>
    <w:rsid w:val="000F409C"/>
    <w:rsid w:val="000F7A7F"/>
    <w:rsid w:val="00111FBF"/>
    <w:rsid w:val="001452DE"/>
    <w:rsid w:val="001538D2"/>
    <w:rsid w:val="00191FE2"/>
    <w:rsid w:val="001E6509"/>
    <w:rsid w:val="00213FDF"/>
    <w:rsid w:val="0021529C"/>
    <w:rsid w:val="00224F31"/>
    <w:rsid w:val="00227E04"/>
    <w:rsid w:val="002560C1"/>
    <w:rsid w:val="00292EFD"/>
    <w:rsid w:val="002A12B4"/>
    <w:rsid w:val="002A222D"/>
    <w:rsid w:val="002A699F"/>
    <w:rsid w:val="002B1B28"/>
    <w:rsid w:val="002D7A75"/>
    <w:rsid w:val="002E035B"/>
    <w:rsid w:val="002E75E7"/>
    <w:rsid w:val="003074F2"/>
    <w:rsid w:val="003106FB"/>
    <w:rsid w:val="00311CAB"/>
    <w:rsid w:val="00315260"/>
    <w:rsid w:val="003233EA"/>
    <w:rsid w:val="00327AD7"/>
    <w:rsid w:val="00331036"/>
    <w:rsid w:val="00342C36"/>
    <w:rsid w:val="00343687"/>
    <w:rsid w:val="003468C4"/>
    <w:rsid w:val="00346AA4"/>
    <w:rsid w:val="00351D12"/>
    <w:rsid w:val="00356CB4"/>
    <w:rsid w:val="003607CB"/>
    <w:rsid w:val="003670B7"/>
    <w:rsid w:val="00383F99"/>
    <w:rsid w:val="0039389F"/>
    <w:rsid w:val="003A055D"/>
    <w:rsid w:val="003A0FD4"/>
    <w:rsid w:val="003A58F1"/>
    <w:rsid w:val="003C7039"/>
    <w:rsid w:val="003D2228"/>
    <w:rsid w:val="0040055B"/>
    <w:rsid w:val="004507DE"/>
    <w:rsid w:val="0047447A"/>
    <w:rsid w:val="00483609"/>
    <w:rsid w:val="00484CC0"/>
    <w:rsid w:val="004924F3"/>
    <w:rsid w:val="004A3B06"/>
    <w:rsid w:val="004A775B"/>
    <w:rsid w:val="004E2E74"/>
    <w:rsid w:val="004E5D9D"/>
    <w:rsid w:val="004F1461"/>
    <w:rsid w:val="004F74B2"/>
    <w:rsid w:val="0051298B"/>
    <w:rsid w:val="00521242"/>
    <w:rsid w:val="00547FFA"/>
    <w:rsid w:val="005659F1"/>
    <w:rsid w:val="00590824"/>
    <w:rsid w:val="00591AF9"/>
    <w:rsid w:val="005A54D2"/>
    <w:rsid w:val="00600655"/>
    <w:rsid w:val="006154A4"/>
    <w:rsid w:val="0062017E"/>
    <w:rsid w:val="006217A5"/>
    <w:rsid w:val="00625896"/>
    <w:rsid w:val="00644802"/>
    <w:rsid w:val="00656C46"/>
    <w:rsid w:val="006740FD"/>
    <w:rsid w:val="00694155"/>
    <w:rsid w:val="006A27E3"/>
    <w:rsid w:val="006A7DBC"/>
    <w:rsid w:val="006B2AB3"/>
    <w:rsid w:val="006D47D4"/>
    <w:rsid w:val="006E269C"/>
    <w:rsid w:val="006E49B0"/>
    <w:rsid w:val="006F1A9C"/>
    <w:rsid w:val="00702A1D"/>
    <w:rsid w:val="007101AA"/>
    <w:rsid w:val="00716F67"/>
    <w:rsid w:val="0072573B"/>
    <w:rsid w:val="007450CD"/>
    <w:rsid w:val="00746B37"/>
    <w:rsid w:val="007504CB"/>
    <w:rsid w:val="00757990"/>
    <w:rsid w:val="0077711D"/>
    <w:rsid w:val="00780592"/>
    <w:rsid w:val="007C538B"/>
    <w:rsid w:val="007D57CD"/>
    <w:rsid w:val="007F575E"/>
    <w:rsid w:val="00807A70"/>
    <w:rsid w:val="008230A2"/>
    <w:rsid w:val="00826DE5"/>
    <w:rsid w:val="00885AB1"/>
    <w:rsid w:val="008954CC"/>
    <w:rsid w:val="008D660D"/>
    <w:rsid w:val="00910849"/>
    <w:rsid w:val="00912BBF"/>
    <w:rsid w:val="009145EE"/>
    <w:rsid w:val="009164D5"/>
    <w:rsid w:val="00920435"/>
    <w:rsid w:val="009509D2"/>
    <w:rsid w:val="009518FA"/>
    <w:rsid w:val="00952F48"/>
    <w:rsid w:val="009707DC"/>
    <w:rsid w:val="00975017"/>
    <w:rsid w:val="009A5D19"/>
    <w:rsid w:val="009A6B11"/>
    <w:rsid w:val="009C547A"/>
    <w:rsid w:val="009C72A3"/>
    <w:rsid w:val="009E62F3"/>
    <w:rsid w:val="009F2CE7"/>
    <w:rsid w:val="00A00C8B"/>
    <w:rsid w:val="00A03E46"/>
    <w:rsid w:val="00A160E5"/>
    <w:rsid w:val="00A1792B"/>
    <w:rsid w:val="00A52164"/>
    <w:rsid w:val="00A6417B"/>
    <w:rsid w:val="00A7117D"/>
    <w:rsid w:val="00A81A7A"/>
    <w:rsid w:val="00A836F1"/>
    <w:rsid w:val="00AA0138"/>
    <w:rsid w:val="00AA0C32"/>
    <w:rsid w:val="00AB07F5"/>
    <w:rsid w:val="00AB092C"/>
    <w:rsid w:val="00AB3AB5"/>
    <w:rsid w:val="00AD2321"/>
    <w:rsid w:val="00AE378A"/>
    <w:rsid w:val="00B02575"/>
    <w:rsid w:val="00B133BE"/>
    <w:rsid w:val="00B338AA"/>
    <w:rsid w:val="00B4400D"/>
    <w:rsid w:val="00B517E6"/>
    <w:rsid w:val="00B8152F"/>
    <w:rsid w:val="00B85526"/>
    <w:rsid w:val="00BA2D68"/>
    <w:rsid w:val="00BC6EA6"/>
    <w:rsid w:val="00BD52A8"/>
    <w:rsid w:val="00BE362B"/>
    <w:rsid w:val="00BE51EF"/>
    <w:rsid w:val="00BF61B4"/>
    <w:rsid w:val="00C26570"/>
    <w:rsid w:val="00C36E04"/>
    <w:rsid w:val="00C45F46"/>
    <w:rsid w:val="00C54942"/>
    <w:rsid w:val="00C56E95"/>
    <w:rsid w:val="00C9359E"/>
    <w:rsid w:val="00C94288"/>
    <w:rsid w:val="00C967B6"/>
    <w:rsid w:val="00CA1A8B"/>
    <w:rsid w:val="00CA59D1"/>
    <w:rsid w:val="00CA6374"/>
    <w:rsid w:val="00CD4C94"/>
    <w:rsid w:val="00CD4FCC"/>
    <w:rsid w:val="00CD6F13"/>
    <w:rsid w:val="00CE702B"/>
    <w:rsid w:val="00CF1B35"/>
    <w:rsid w:val="00D01684"/>
    <w:rsid w:val="00D04756"/>
    <w:rsid w:val="00D22844"/>
    <w:rsid w:val="00D2785E"/>
    <w:rsid w:val="00D415DB"/>
    <w:rsid w:val="00D4772E"/>
    <w:rsid w:val="00D50EBB"/>
    <w:rsid w:val="00D51503"/>
    <w:rsid w:val="00D53049"/>
    <w:rsid w:val="00D54ED0"/>
    <w:rsid w:val="00D85301"/>
    <w:rsid w:val="00DA4347"/>
    <w:rsid w:val="00DA7FD8"/>
    <w:rsid w:val="00DB0AD0"/>
    <w:rsid w:val="00DB3205"/>
    <w:rsid w:val="00DC54DC"/>
    <w:rsid w:val="00DD220D"/>
    <w:rsid w:val="00DE302B"/>
    <w:rsid w:val="00DE581B"/>
    <w:rsid w:val="00DE58FF"/>
    <w:rsid w:val="00DE6FBC"/>
    <w:rsid w:val="00DF663C"/>
    <w:rsid w:val="00DF73DF"/>
    <w:rsid w:val="00E40530"/>
    <w:rsid w:val="00E4221E"/>
    <w:rsid w:val="00EB2205"/>
    <w:rsid w:val="00EB328C"/>
    <w:rsid w:val="00EB6664"/>
    <w:rsid w:val="00F02161"/>
    <w:rsid w:val="00F0380A"/>
    <w:rsid w:val="00F068A1"/>
    <w:rsid w:val="00F118EC"/>
    <w:rsid w:val="00F26665"/>
    <w:rsid w:val="00F527F1"/>
    <w:rsid w:val="00F5534E"/>
    <w:rsid w:val="00F6678B"/>
    <w:rsid w:val="00FA0EB2"/>
    <w:rsid w:val="00FA77D1"/>
    <w:rsid w:val="00FB4A77"/>
    <w:rsid w:val="00FC48FF"/>
    <w:rsid w:val="00FD3A6D"/>
    <w:rsid w:val="00FE144D"/>
    <w:rsid w:val="00FE2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F978F"/>
  <w15:docId w15:val="{0ADF784E-7F07-4072-B3E1-52324B248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298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4A7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4A77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al"/>
    <w:rsid w:val="00B51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paragraph" w:customStyle="1" w:styleId="xmsonormal">
    <w:name w:val="x_msonormal"/>
    <w:basedOn w:val="Normal"/>
    <w:rsid w:val="00B51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381</Words>
  <Characters>2146</Characters>
  <Application>Microsoft Office Word</Application>
  <DocSecurity>0</DocSecurity>
  <Lines>102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Meredith Rainwater</dc:creator>
  <cp:keywords/>
  <cp:lastModifiedBy>Katina Smith</cp:lastModifiedBy>
  <cp:revision>7</cp:revision>
  <cp:lastPrinted>2026-10-12T22:03:00Z</cp:lastPrinted>
  <dcterms:created xsi:type="dcterms:W3CDTF">2026-09-29T22:17:00Z</dcterms:created>
  <dcterms:modified xsi:type="dcterms:W3CDTF">2026-10-12T22:07:00Z</dcterms:modified>
</cp:coreProperties>
</file>